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DEDE" w:themeColor="background2" w:themeShade="E5"/>
  <w:body>
    <w:tbl>
      <w:tblPr>
        <w:tblW w:w="9371" w:type="dxa"/>
        <w:tblLayout w:type="fixed"/>
        <w:tblLook w:val="0000" w:firstRow="0" w:lastRow="0" w:firstColumn="0" w:lastColumn="0" w:noHBand="0" w:noVBand="0"/>
      </w:tblPr>
      <w:tblGrid>
        <w:gridCol w:w="9371"/>
      </w:tblGrid>
      <w:tr w:rsidR="00370257" w:rsidRPr="0060073F" w:rsidTr="00CE45BA">
        <w:trPr>
          <w:trHeight w:val="12870"/>
        </w:trPr>
        <w:tc>
          <w:tcPr>
            <w:tcW w:w="9371" w:type="dxa"/>
            <w:shd w:val="clear" w:color="auto" w:fill="auto"/>
          </w:tcPr>
          <w:p w:rsidR="00370257" w:rsidRDefault="00370257" w:rsidP="00E64669">
            <w:pPr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 xml:space="preserve">                  </w:t>
            </w:r>
          </w:p>
          <w:p w:rsidR="00370257" w:rsidRPr="00387837" w:rsidRDefault="00370257" w:rsidP="00E64669">
            <w:pPr>
              <w:jc w:val="both"/>
            </w:pPr>
            <w:r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 xml:space="preserve">      </w:t>
            </w:r>
            <w:r w:rsidRPr="00387837">
              <w:rPr>
                <w:rFonts w:ascii="Arial" w:eastAsia="Arial" w:hAnsi="Arial" w:cs="Arial"/>
                <w:b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1647825" cy="1457325"/>
                  <wp:effectExtent l="0" t="0" r="9525" b="9525"/>
                  <wp:docPr id="2" name="Picture 2" descr="C:\Users\User\Downloads\IPA_Emblem_RGB_72dpi-removebg-previ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PA_Emblem_RGB_72dpi-removebg-previ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 xml:space="preserve">    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sz w:val="22"/>
                <w:szCs w:val="22"/>
                <w:lang w:val="en-US"/>
              </w:rPr>
              <w:t xml:space="preserve">                                                </w:t>
            </w:r>
            <w:r w:rsidRPr="00387837">
              <w:rPr>
                <w:noProof/>
                <w:lang w:val="mk-MK" w:eastAsia="mk-MK"/>
              </w:rPr>
              <w:drawing>
                <wp:inline distT="0" distB="0" distL="0" distR="0">
                  <wp:extent cx="1790700" cy="1295400"/>
                  <wp:effectExtent l="0" t="0" r="0" b="0"/>
                  <wp:docPr id="1" name="Picture 1" descr="Знаме на Македонија — Википедиј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наме на Македонија — Википедиј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70257" w:rsidRDefault="00370257" w:rsidP="00E64669">
            <w:pPr>
              <w:pStyle w:val="pdq2pgselectionanchorcontainer"/>
              <w:jc w:val="center"/>
              <w:rPr>
                <w:rStyle w:val="Strong"/>
                <w:rFonts w:ascii="Arial" w:hAnsi="Arial" w:cs="Arial"/>
                <w:sz w:val="32"/>
                <w:szCs w:val="32"/>
              </w:rPr>
            </w:pPr>
            <w:r w:rsidRPr="00A325C3">
              <w:rPr>
                <w:rStyle w:val="Strong"/>
                <w:rFonts w:ascii="Arial" w:hAnsi="Arial" w:cs="Arial"/>
                <w:sz w:val="32"/>
                <w:szCs w:val="32"/>
              </w:rPr>
              <w:t>INTERNATIONAL POLICE ASSOCIATION</w:t>
            </w:r>
          </w:p>
          <w:p w:rsidR="00370257" w:rsidRDefault="00370257" w:rsidP="00E64669">
            <w:pPr>
              <w:pStyle w:val="pdq2pgselectionanchorcontainer"/>
              <w:jc w:val="center"/>
              <w:rPr>
                <w:rStyle w:val="Strong"/>
                <w:rFonts w:ascii="Arial" w:hAnsi="Arial" w:cs="Arial"/>
                <w:sz w:val="32"/>
                <w:szCs w:val="32"/>
              </w:rPr>
            </w:pPr>
            <w:r w:rsidRPr="00A325C3">
              <w:rPr>
                <w:rStyle w:val="Strong"/>
                <w:rFonts w:ascii="Arial" w:hAnsi="Arial" w:cs="Arial"/>
                <w:sz w:val="32"/>
                <w:szCs w:val="32"/>
              </w:rPr>
              <w:t>NATIONAL SECTION OF THE REPUBLIC OF NORTH MACEDONIA</w:t>
            </w:r>
          </w:p>
          <w:p w:rsidR="00370257" w:rsidRPr="00A325C3" w:rsidRDefault="00370257" w:rsidP="00E64669">
            <w:pPr>
              <w:pStyle w:val="pdq2pgselectionanchorcontainer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A325C3">
              <w:rPr>
                <w:rStyle w:val="Strong"/>
                <w:rFonts w:ascii="Arial" w:hAnsi="Arial" w:cs="Arial"/>
                <w:sz w:val="32"/>
                <w:szCs w:val="32"/>
              </w:rPr>
              <w:t>IPA REGION STRUMICA</w:t>
            </w:r>
          </w:p>
          <w:p w:rsidR="00370257" w:rsidRPr="00A325C3" w:rsidRDefault="00370257" w:rsidP="00E64669">
            <w:pPr>
              <w:pStyle w:val="NormalWeb"/>
              <w:rPr>
                <w:rFonts w:ascii="Arial" w:hAnsi="Arial" w:cs="Arial"/>
              </w:rPr>
            </w:pPr>
          </w:p>
          <w:p w:rsidR="00370257" w:rsidRPr="00B053A5" w:rsidRDefault="00370257" w:rsidP="00E64669">
            <w:pPr>
              <w:suppressAutoHyphens w:val="0"/>
              <w:spacing w:before="100" w:beforeAutospacing="1" w:after="100" w:afterAutospacing="1"/>
              <w:jc w:val="center"/>
              <w:outlineLvl w:val="1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mk-MK" w:eastAsia="mk-MK"/>
              </w:rPr>
            </w:pPr>
            <w:r w:rsidRPr="00B053A5">
              <w:rPr>
                <w:rFonts w:ascii="Arial" w:hAnsi="Arial" w:cs="Arial"/>
                <w:b/>
                <w:bCs/>
                <w:color w:val="FF0000"/>
                <w:sz w:val="32"/>
                <w:szCs w:val="32"/>
                <w:lang w:val="mk-MK" w:eastAsia="mk-MK"/>
              </w:rPr>
              <w:t>PROGRAMME</w:t>
            </w:r>
          </w:p>
          <w:p w:rsidR="00370257" w:rsidRPr="00957BF6" w:rsidRDefault="00370257" w:rsidP="00E64669">
            <w:pPr>
              <w:suppressAutoHyphens w:val="0"/>
              <w:spacing w:before="100" w:beforeAutospacing="1" w:after="100" w:afterAutospacing="1"/>
              <w:jc w:val="center"/>
              <w:rPr>
                <w:rFonts w:ascii="Arial" w:hAnsi="Arial" w:cs="Arial"/>
                <w:sz w:val="32"/>
                <w:szCs w:val="32"/>
                <w:lang w:val="mk-MK" w:eastAsia="mk-MK"/>
              </w:rPr>
            </w:pPr>
            <w:r w:rsidRPr="00957BF6">
              <w:rPr>
                <w:rFonts w:ascii="Arial" w:hAnsi="Arial" w:cs="Arial"/>
                <w:b/>
                <w:bCs/>
                <w:sz w:val="32"/>
                <w:szCs w:val="32"/>
                <w:lang w:val="mk-MK" w:eastAsia="mk-MK"/>
              </w:rPr>
              <w:t xml:space="preserve">of the Regular Annual and Electoral Assembly of IPA Region Strumica and the “IPA MEGDAN 2026” </w:t>
            </w:r>
            <w:r>
              <w:rPr>
                <w:rFonts w:ascii="Arial" w:hAnsi="Arial" w:cs="Arial"/>
                <w:b/>
                <w:bCs/>
                <w:sz w:val="32"/>
                <w:szCs w:val="32"/>
                <w:lang w:val="en-US" w:eastAsia="mk-MK"/>
              </w:rPr>
              <w:t xml:space="preserve">International </w:t>
            </w:r>
            <w:r w:rsidRPr="00957BF6">
              <w:rPr>
                <w:rFonts w:ascii="Arial" w:hAnsi="Arial" w:cs="Arial"/>
                <w:b/>
                <w:bCs/>
                <w:sz w:val="32"/>
                <w:szCs w:val="32"/>
                <w:lang w:val="mk-MK" w:eastAsia="mk-MK"/>
              </w:rPr>
              <w:t>Shooting Tournament</w:t>
            </w:r>
          </w:p>
          <w:p w:rsidR="00370257" w:rsidRPr="00957BF6" w:rsidRDefault="00370257" w:rsidP="00E64669">
            <w:pPr>
              <w:pStyle w:val="NormalWeb"/>
              <w:rPr>
                <w:rFonts w:ascii="Arial" w:hAnsi="Arial" w:cs="Arial"/>
              </w:rPr>
            </w:pPr>
            <w:r w:rsidRPr="00957BF6">
              <w:rPr>
                <w:rFonts w:ascii="Arial" w:hAnsi="Arial" w:cs="Arial"/>
              </w:rPr>
              <w:t xml:space="preserve">                            </w:t>
            </w:r>
            <w:r w:rsidRPr="00957BF6">
              <w:rPr>
                <w:rStyle w:val="Strong"/>
                <w:rFonts w:ascii="Arial" w:hAnsi="Arial" w:cs="Arial"/>
              </w:rPr>
              <w:t>15–18 OCTOBER 2026 | STRUMICA, NORTH MACEDONIA</w:t>
            </w:r>
          </w:p>
          <w:p w:rsidR="00370257" w:rsidRPr="00A325C3" w:rsidRDefault="00370257" w:rsidP="00E64669">
            <w:pPr>
              <w:jc w:val="both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</w:p>
          <w:p w:rsidR="00370257" w:rsidRPr="00B053A5" w:rsidRDefault="00370257" w:rsidP="00E64669">
            <w:pPr>
              <w:suppressAutoHyphens w:val="0"/>
              <w:spacing w:before="100" w:beforeAutospacing="1" w:after="100" w:afterAutospacing="1"/>
              <w:outlineLvl w:val="2"/>
              <w:rPr>
                <w:rFonts w:ascii="Arial" w:hAnsi="Arial" w:cs="Arial"/>
                <w:b/>
                <w:bCs/>
                <w:color w:val="FF0000"/>
                <w:sz w:val="27"/>
                <w:szCs w:val="27"/>
                <w:lang w:val="mk-MK" w:eastAsia="mk-MK"/>
              </w:rPr>
            </w:pPr>
            <w:r w:rsidRPr="00B053A5">
              <w:rPr>
                <w:rFonts w:ascii="Arial" w:hAnsi="Arial" w:cs="Arial"/>
                <w:b/>
                <w:bCs/>
                <w:color w:val="FF0000"/>
                <w:sz w:val="27"/>
                <w:szCs w:val="27"/>
                <w:lang w:val="mk-MK" w:eastAsia="mk-MK"/>
              </w:rPr>
              <w:t>Thursday – 15 October 2026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17:00–19:00 – Arrival of international guests and check-in at “Thermal Lux &amp; Spa” Hotel – Bansko, Strumica</w:t>
            </w:r>
          </w:p>
          <w:p w:rsidR="00370257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b/>
                <w:bCs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 xml:space="preserve">20:00 – Dinner and </w:t>
            </w:r>
            <w:r>
              <w:rPr>
                <w:rFonts w:ascii="Arial" w:hAnsi="Arial" w:cs="Arial"/>
                <w:b/>
                <w:bCs/>
                <w:lang w:val="mk-MK" w:eastAsia="mk-MK"/>
              </w:rPr>
              <w:t xml:space="preserve">social gathering 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</w:p>
          <w:p w:rsidR="00370257" w:rsidRPr="00B053A5" w:rsidRDefault="00370257" w:rsidP="00E64669">
            <w:pPr>
              <w:suppressAutoHyphens w:val="0"/>
              <w:spacing w:before="100" w:beforeAutospacing="1" w:after="100" w:afterAutospacing="1"/>
              <w:outlineLvl w:val="2"/>
              <w:rPr>
                <w:rFonts w:ascii="Arial" w:hAnsi="Arial" w:cs="Arial"/>
                <w:b/>
                <w:bCs/>
                <w:color w:val="FF0000"/>
                <w:sz w:val="27"/>
                <w:szCs w:val="27"/>
                <w:lang w:val="mk-MK" w:eastAsia="mk-MK"/>
              </w:rPr>
            </w:pPr>
            <w:r w:rsidRPr="00B053A5">
              <w:rPr>
                <w:rFonts w:ascii="Arial" w:hAnsi="Arial" w:cs="Arial"/>
                <w:b/>
                <w:bCs/>
                <w:color w:val="FF0000"/>
                <w:sz w:val="27"/>
                <w:szCs w:val="27"/>
                <w:lang w:val="mk-MK" w:eastAsia="mk-MK"/>
              </w:rPr>
              <w:t>Friday – 16 October 2026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07:00–09:00 – Breakfast at the hotel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10:00 – Visit to a local winery, wine tasting, and visit to the “Kolesino Waterfalls”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13:00 – Lunch at a traditional local restaurant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lastRenderedPageBreak/>
              <w:t>14:00 – Return to the hotel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16:30–17:00 – Registration of delegates and guests for the Regular Annual and Electoral Assembly of IPA Region Strumica</w:t>
            </w:r>
          </w:p>
          <w:p w:rsidR="00370257" w:rsidRPr="00B053A5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en-US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 xml:space="preserve">17:30 – Opening </w:t>
            </w:r>
            <w:r>
              <w:rPr>
                <w:rFonts w:ascii="Arial" w:hAnsi="Arial" w:cs="Arial"/>
                <w:b/>
                <w:bCs/>
                <w:lang w:val="en-US" w:eastAsia="mk-MK"/>
              </w:rPr>
              <w:t>ceremony and g</w:t>
            </w: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roup photo</w:t>
            </w:r>
            <w:r>
              <w:rPr>
                <w:rFonts w:ascii="Arial" w:hAnsi="Arial" w:cs="Arial"/>
                <w:b/>
                <w:bCs/>
                <w:lang w:val="en-US" w:eastAsia="mk-MK"/>
              </w:rPr>
              <w:t>.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18:00–19:30 – Working session of the Regular Annual and Electoral Assembly</w:t>
            </w:r>
          </w:p>
          <w:p w:rsidR="00370257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b/>
                <w:bCs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20:00 – Dinner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</w:p>
          <w:p w:rsidR="00370257" w:rsidRPr="00B053A5" w:rsidRDefault="00370257" w:rsidP="00E64669">
            <w:pPr>
              <w:suppressAutoHyphens w:val="0"/>
              <w:spacing w:before="100" w:beforeAutospacing="1" w:after="100" w:afterAutospacing="1"/>
              <w:outlineLvl w:val="2"/>
              <w:rPr>
                <w:rFonts w:ascii="Arial" w:hAnsi="Arial" w:cs="Arial"/>
                <w:b/>
                <w:bCs/>
                <w:color w:val="FF0000"/>
                <w:sz w:val="27"/>
                <w:szCs w:val="27"/>
                <w:lang w:val="mk-MK" w:eastAsia="mk-MK"/>
              </w:rPr>
            </w:pPr>
            <w:r w:rsidRPr="00B053A5">
              <w:rPr>
                <w:rFonts w:ascii="Arial" w:hAnsi="Arial" w:cs="Arial"/>
                <w:b/>
                <w:bCs/>
                <w:color w:val="FF0000"/>
                <w:sz w:val="27"/>
                <w:szCs w:val="27"/>
                <w:lang w:val="mk-MK" w:eastAsia="mk-MK"/>
              </w:rPr>
              <w:t>Saturday – 17 October 2026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07:00–09:00 – Breakfast at the hotel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>
              <w:rPr>
                <w:rFonts w:ascii="Arial" w:hAnsi="Arial" w:cs="Arial"/>
                <w:b/>
                <w:bCs/>
                <w:lang w:val="mk-MK" w:eastAsia="mk-MK"/>
              </w:rPr>
              <w:t xml:space="preserve">09:00 – Departure </w:t>
            </w:r>
            <w:r>
              <w:rPr>
                <w:rFonts w:ascii="Arial" w:hAnsi="Arial" w:cs="Arial"/>
                <w:b/>
                <w:bCs/>
                <w:lang w:val="en-US" w:eastAsia="mk-MK"/>
              </w:rPr>
              <w:t>to</w:t>
            </w: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 xml:space="preserve"> the “MEGDAN” Shooting Range – Popchevo Village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10:00 – Official opening of the tournament with welcoming speeches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10:30–14:00 – Competitive part of the shooting tournament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14:00–17:00 – Lunch and social gathering at the “Megdan” Shooting Range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17:00 – Return to the hotel</w:t>
            </w:r>
          </w:p>
          <w:p w:rsidR="00370257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b/>
                <w:bCs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20:00 – Gala dinner, award ceremony and gift exchange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</w:p>
          <w:p w:rsidR="00370257" w:rsidRPr="00B053A5" w:rsidRDefault="00370257" w:rsidP="00E64669">
            <w:pPr>
              <w:suppressAutoHyphens w:val="0"/>
              <w:spacing w:before="100" w:beforeAutospacing="1" w:after="100" w:afterAutospacing="1"/>
              <w:outlineLvl w:val="2"/>
              <w:rPr>
                <w:rFonts w:ascii="Arial" w:hAnsi="Arial" w:cs="Arial"/>
                <w:b/>
                <w:bCs/>
                <w:color w:val="FF0000"/>
                <w:sz w:val="27"/>
                <w:szCs w:val="27"/>
                <w:lang w:val="mk-MK" w:eastAsia="mk-MK"/>
              </w:rPr>
            </w:pPr>
            <w:r w:rsidRPr="00B053A5">
              <w:rPr>
                <w:rFonts w:ascii="Arial" w:hAnsi="Arial" w:cs="Arial"/>
                <w:b/>
                <w:bCs/>
                <w:color w:val="FF0000"/>
                <w:sz w:val="27"/>
                <w:szCs w:val="27"/>
                <w:lang w:val="mk-MK" w:eastAsia="mk-MK"/>
              </w:rPr>
              <w:t>Sunday – 18 October 2026</w:t>
            </w:r>
          </w:p>
          <w:p w:rsidR="00370257" w:rsidRPr="00A325C3" w:rsidRDefault="00370257" w:rsidP="00E64669">
            <w:pPr>
              <w:suppressAutoHyphens w:val="0"/>
              <w:spacing w:before="100" w:beforeAutospacing="1" w:after="100" w:afterAutospacing="1"/>
              <w:rPr>
                <w:rFonts w:ascii="Arial" w:hAnsi="Arial" w:cs="Arial"/>
                <w:lang w:val="mk-MK" w:eastAsia="mk-MK"/>
              </w:rPr>
            </w:pPr>
            <w:r w:rsidRPr="00A325C3">
              <w:rPr>
                <w:rFonts w:ascii="Arial" w:hAnsi="Arial" w:cs="Arial"/>
                <w:b/>
                <w:bCs/>
                <w:lang w:val="mk-MK" w:eastAsia="mk-MK"/>
              </w:rPr>
              <w:t>07:00–10:00 – Breakfast and departure of the guests</w:t>
            </w:r>
          </w:p>
          <w:p w:rsidR="00370257" w:rsidRDefault="00370257" w:rsidP="00E64669">
            <w:pPr>
              <w:rPr>
                <w:lang w:val="mk-MK"/>
              </w:rPr>
            </w:pPr>
            <w:r>
              <w:rPr>
                <w:lang w:val="mk-MK"/>
              </w:rPr>
              <w:t xml:space="preserve">                                                              </w:t>
            </w:r>
          </w:p>
          <w:p w:rsidR="00370257" w:rsidRDefault="00370257" w:rsidP="00E64669">
            <w:pPr>
              <w:rPr>
                <w:lang w:val="mk-MK"/>
              </w:rPr>
            </w:pPr>
          </w:p>
          <w:p w:rsidR="00370257" w:rsidRDefault="00370257" w:rsidP="00E64669">
            <w:pPr>
              <w:rPr>
                <w:lang w:val="mk-MK"/>
              </w:rPr>
            </w:pPr>
          </w:p>
          <w:p w:rsidR="00370257" w:rsidRDefault="00370257" w:rsidP="00E64669">
            <w:pPr>
              <w:rPr>
                <w:lang w:val="mk-MK"/>
              </w:rPr>
            </w:pPr>
          </w:p>
          <w:p w:rsidR="00370257" w:rsidRPr="0060073F" w:rsidRDefault="00370257" w:rsidP="00E64669">
            <w:pPr>
              <w:rPr>
                <w:rFonts w:ascii="Arial" w:hAnsi="Arial" w:cs="Arial"/>
                <w:b/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                          </w:t>
            </w:r>
            <w:r w:rsidRPr="0060073F">
              <w:rPr>
                <w:rFonts w:ascii="Arial" w:hAnsi="Arial" w:cs="Arial"/>
                <w:b/>
                <w:lang w:val="en-US"/>
              </w:rPr>
              <w:t>President of IPA N.S North Macedonija</w:t>
            </w:r>
          </w:p>
          <w:p w:rsidR="00370257" w:rsidRPr="0060073F" w:rsidRDefault="00370257" w:rsidP="00E64669">
            <w:pPr>
              <w:rPr>
                <w:rFonts w:ascii="Arial" w:hAnsi="Arial" w:cs="Arial"/>
                <w:b/>
                <w:lang w:val="en-US"/>
              </w:rPr>
            </w:pPr>
            <w:r w:rsidRPr="0060073F">
              <w:rPr>
                <w:rFonts w:ascii="Arial" w:hAnsi="Arial" w:cs="Arial"/>
                <w:b/>
                <w:lang w:val="en-US"/>
              </w:rPr>
              <w:t xml:space="preserve">                                                                                         Mr. Igno Stojkov</w:t>
            </w:r>
          </w:p>
          <w:p w:rsidR="00370257" w:rsidRPr="0060073F" w:rsidRDefault="00370257" w:rsidP="00E64669">
            <w:pPr>
              <w:rPr>
                <w:rFonts w:ascii="Arial" w:hAnsi="Arial" w:cs="Arial"/>
                <w:b/>
                <w:lang w:val="en-US"/>
              </w:rPr>
            </w:pPr>
            <w:r w:rsidRPr="0060073F">
              <w:rPr>
                <w:rFonts w:ascii="Arial" w:hAnsi="Arial" w:cs="Arial"/>
                <w:b/>
                <w:lang w:val="en-US"/>
              </w:rPr>
              <w:t xml:space="preserve">                                                     </w:t>
            </w:r>
            <w:r>
              <w:rPr>
                <w:rFonts w:ascii="Arial" w:hAnsi="Arial" w:cs="Arial"/>
                <w:b/>
                <w:lang w:val="en-US"/>
              </w:rPr>
              <w:t xml:space="preserve">                        </w:t>
            </w:r>
            <w:r w:rsidRPr="0060073F">
              <w:rPr>
                <w:rFonts w:ascii="Arial" w:hAnsi="Arial" w:cs="Arial"/>
                <w:b/>
                <w:lang w:val="en-US"/>
              </w:rPr>
              <w:t>President od IPA Region Strumica</w:t>
            </w:r>
          </w:p>
          <w:p w:rsidR="00370257" w:rsidRPr="0060073F" w:rsidRDefault="00370257" w:rsidP="00E64669">
            <w:pPr>
              <w:rPr>
                <w:lang w:val="en-US"/>
              </w:rPr>
            </w:pPr>
            <w:r w:rsidRPr="0060073F">
              <w:rPr>
                <w:rFonts w:ascii="Arial" w:hAnsi="Arial" w:cs="Arial"/>
                <w:b/>
                <w:lang w:val="en-US"/>
              </w:rPr>
              <w:t xml:space="preserve">                                                               </w:t>
            </w:r>
            <w:r>
              <w:rPr>
                <w:rFonts w:ascii="Arial" w:hAnsi="Arial" w:cs="Arial"/>
                <w:b/>
                <w:lang w:val="en-US"/>
              </w:rPr>
              <w:t xml:space="preserve">                          </w:t>
            </w:r>
            <w:r w:rsidRPr="0060073F">
              <w:rPr>
                <w:rFonts w:ascii="Arial" w:hAnsi="Arial" w:cs="Arial"/>
                <w:b/>
                <w:lang w:val="en-US"/>
              </w:rPr>
              <w:t>Mr. Vasil Todorov</w:t>
            </w:r>
          </w:p>
        </w:tc>
      </w:tr>
    </w:tbl>
    <w:p w:rsidR="009B3F79" w:rsidRPr="00BD2E0F" w:rsidRDefault="00BD2E0F" w:rsidP="00BD2E0F">
      <w:pPr>
        <w:jc w:val="center"/>
        <w:rPr>
          <w:b/>
          <w:i/>
          <w:sz w:val="28"/>
          <w:szCs w:val="28"/>
        </w:rPr>
      </w:pPr>
      <w:r w:rsidRPr="00BD2E0F">
        <w:rPr>
          <w:b/>
          <w:i/>
          <w:sz w:val="28"/>
          <w:szCs w:val="28"/>
        </w:rPr>
        <w:lastRenderedPageBreak/>
        <w:t>SERVO PER AMIKECO</w:t>
      </w:r>
    </w:p>
    <w:sectPr w:rsidR="009B3F79" w:rsidRPr="00BD2E0F" w:rsidSect="00DD046E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FFC" w:rsidRDefault="00754FFC" w:rsidP="00370257">
      <w:r>
        <w:separator/>
      </w:r>
    </w:p>
  </w:endnote>
  <w:endnote w:type="continuationSeparator" w:id="0">
    <w:p w:rsidR="00754FFC" w:rsidRDefault="00754FFC" w:rsidP="0037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FFC" w:rsidRDefault="00754FFC" w:rsidP="00370257">
      <w:r>
        <w:separator/>
      </w:r>
    </w:p>
  </w:footnote>
  <w:footnote w:type="continuationSeparator" w:id="0">
    <w:p w:rsidR="00754FFC" w:rsidRDefault="00754FFC" w:rsidP="00370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57"/>
    <w:rsid w:val="00370257"/>
    <w:rsid w:val="0047084B"/>
    <w:rsid w:val="00754FFC"/>
    <w:rsid w:val="009B3F79"/>
    <w:rsid w:val="00BD2E0F"/>
    <w:rsid w:val="00CE45BA"/>
    <w:rsid w:val="00DD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FBEC1-7362-42A5-9C29-55E19A84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25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dq2pgselectionanchorcontainer">
    <w:name w:val="pdq2pg_selectionanchorcontainer"/>
    <w:basedOn w:val="Normal"/>
    <w:rsid w:val="00370257"/>
    <w:pPr>
      <w:suppressAutoHyphens w:val="0"/>
      <w:spacing w:before="100" w:beforeAutospacing="1" w:after="100" w:afterAutospacing="1"/>
    </w:pPr>
    <w:rPr>
      <w:lang w:val="mk-MK" w:eastAsia="mk-MK"/>
    </w:rPr>
  </w:style>
  <w:style w:type="character" w:styleId="Strong">
    <w:name w:val="Strong"/>
    <w:uiPriority w:val="22"/>
    <w:qFormat/>
    <w:rsid w:val="00370257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70257"/>
    <w:pPr>
      <w:suppressAutoHyphens w:val="0"/>
      <w:spacing w:before="100" w:beforeAutospacing="1" w:after="100" w:afterAutospacing="1"/>
    </w:pPr>
    <w:rPr>
      <w:lang w:val="mk-MK" w:eastAsia="mk-MK"/>
    </w:rPr>
  </w:style>
  <w:style w:type="paragraph" w:styleId="Header">
    <w:name w:val="header"/>
    <w:basedOn w:val="Normal"/>
    <w:link w:val="HeaderChar"/>
    <w:uiPriority w:val="99"/>
    <w:unhideWhenUsed/>
    <w:rsid w:val="0037025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257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Footer">
    <w:name w:val="footer"/>
    <w:basedOn w:val="Normal"/>
    <w:link w:val="FooterChar"/>
    <w:uiPriority w:val="99"/>
    <w:unhideWhenUsed/>
    <w:rsid w:val="0037025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0257"/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etropolitan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Metropolitan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an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2026-08-27T22:34:00Z</dcterms:created>
  <dcterms:modified xsi:type="dcterms:W3CDTF">2026-08-30T21:01:00Z</dcterms:modified>
</cp:coreProperties>
</file>